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188EC7E5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BB5701">
        <w:rPr>
          <w:rFonts w:ascii="Arial" w:hAnsi="Arial" w:cs="Arial"/>
          <w:b/>
          <w:sz w:val="40"/>
          <w:u w:val="single"/>
        </w:rPr>
        <w:t>3.12.2025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702713F3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65391C3A" w14:textId="1FA25D22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3F98">
        <w:rPr>
          <w:rFonts w:ascii="Arial" w:hAnsi="Arial" w:cs="Arial"/>
        </w:rPr>
        <w:t xml:space="preserve">Martina Karvanová, </w:t>
      </w:r>
      <w:r w:rsidR="0003688A">
        <w:rPr>
          <w:rFonts w:ascii="Arial" w:hAnsi="Arial" w:cs="Arial"/>
        </w:rPr>
        <w:t>Roman Bartůšek,</w:t>
      </w:r>
    </w:p>
    <w:p w14:paraId="5AFCC405" w14:textId="77063D30" w:rsidR="007A7C30" w:rsidRDefault="007A7C30" w:rsidP="00CF3F9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Silvestr Schwarz</w:t>
      </w:r>
    </w:p>
    <w:p w14:paraId="2DF8E3B0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04391AE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D76345A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F3F98">
        <w:rPr>
          <w:rFonts w:ascii="Arial" w:hAnsi="Arial" w:cs="Arial"/>
        </w:rPr>
        <w:t>-</w:t>
      </w:r>
    </w:p>
    <w:p w14:paraId="462111DA" w14:textId="77777777" w:rsidR="008163CE" w:rsidRPr="00DB64EA" w:rsidRDefault="008163CE" w:rsidP="00857A96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35C5A2C8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25/172</w:t>
      </w:r>
      <w:r>
        <w:rPr>
          <w:rFonts w:ascii="Arial" w:hAnsi="Arial" w:cs="Arial"/>
          <w:b/>
        </w:rPr>
        <w:tab/>
      </w:r>
    </w:p>
    <w:p w14:paraId="1C8BA924" w14:textId="77777777" w:rsidR="00776E95" w:rsidRPr="00776E95" w:rsidRDefault="00776E95" w:rsidP="00776E95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776E95">
        <w:rPr>
          <w:rFonts w:ascii="Arial" w:hAnsi="Arial" w:cs="Arial"/>
        </w:rPr>
        <w:t xml:space="preserve">Rada obce projednala a schvaluje, na základě nabídky na Záměr č. 6/2025, pronájem části pozemku </w:t>
      </w:r>
      <w:proofErr w:type="spellStart"/>
      <w:proofErr w:type="gramStart"/>
      <w:r w:rsidRPr="00776E95">
        <w:rPr>
          <w:rFonts w:ascii="Arial" w:hAnsi="Arial" w:cs="Arial"/>
        </w:rPr>
        <w:t>p.č</w:t>
      </w:r>
      <w:proofErr w:type="spellEnd"/>
      <w:r w:rsidRPr="00776E95">
        <w:rPr>
          <w:rFonts w:ascii="Arial" w:hAnsi="Arial" w:cs="Arial"/>
        </w:rPr>
        <w:t>.</w:t>
      </w:r>
      <w:proofErr w:type="gramEnd"/>
      <w:r w:rsidRPr="00776E95">
        <w:rPr>
          <w:rFonts w:ascii="Arial" w:hAnsi="Arial" w:cs="Arial"/>
        </w:rPr>
        <w:t xml:space="preserve"> 346/33 (orná půda) o výměře 70 m</w:t>
      </w:r>
      <w:r w:rsidRPr="00776E95">
        <w:rPr>
          <w:rFonts w:ascii="Arial" w:hAnsi="Arial" w:cs="Arial"/>
          <w:vertAlign w:val="superscript"/>
        </w:rPr>
        <w:t xml:space="preserve">2 </w:t>
      </w:r>
      <w:r w:rsidRPr="00776E95">
        <w:rPr>
          <w:rFonts w:ascii="Arial" w:hAnsi="Arial" w:cs="Arial"/>
        </w:rPr>
        <w:t>za cenu 3,- Kč/m</w:t>
      </w:r>
      <w:r w:rsidRPr="00776E95">
        <w:rPr>
          <w:rFonts w:ascii="Arial" w:hAnsi="Arial" w:cs="Arial"/>
          <w:vertAlign w:val="superscript"/>
        </w:rPr>
        <w:t>2</w:t>
      </w:r>
      <w:r w:rsidRPr="00776E95">
        <w:rPr>
          <w:rFonts w:ascii="Arial" w:hAnsi="Arial" w:cs="Arial"/>
        </w:rPr>
        <w:t xml:space="preserve">/rok paní Petře </w:t>
      </w:r>
      <w:proofErr w:type="spellStart"/>
      <w:r w:rsidRPr="00776E95">
        <w:rPr>
          <w:rFonts w:ascii="Arial" w:hAnsi="Arial" w:cs="Arial"/>
        </w:rPr>
        <w:t>Střelečkové</w:t>
      </w:r>
      <w:proofErr w:type="spellEnd"/>
      <w:r w:rsidRPr="00776E95">
        <w:rPr>
          <w:rFonts w:ascii="Arial" w:hAnsi="Arial" w:cs="Arial"/>
        </w:rPr>
        <w:t xml:space="preserve">, Zdíkov 318. Nájemní smlouva bude uzavřena na dobu neurčitou s účinností od 1. 1. 2026. Podmínkou nájemní smlouvy bude, že pozemek bude využit jako zahrádka navazující na pozemek ve vlastnictví žadatelky </w:t>
      </w:r>
      <w:proofErr w:type="spellStart"/>
      <w:proofErr w:type="gramStart"/>
      <w:r w:rsidRPr="00776E95">
        <w:rPr>
          <w:rFonts w:ascii="Arial" w:hAnsi="Arial" w:cs="Arial"/>
        </w:rPr>
        <w:t>p.č</w:t>
      </w:r>
      <w:proofErr w:type="spellEnd"/>
      <w:r w:rsidRPr="00776E95">
        <w:rPr>
          <w:rFonts w:ascii="Arial" w:hAnsi="Arial" w:cs="Arial"/>
        </w:rPr>
        <w:t>.</w:t>
      </w:r>
      <w:proofErr w:type="gramEnd"/>
      <w:r w:rsidRPr="00776E95">
        <w:rPr>
          <w:rFonts w:ascii="Arial" w:hAnsi="Arial" w:cs="Arial"/>
        </w:rPr>
        <w:t xml:space="preserve"> 346/16 </w:t>
      </w:r>
      <w:proofErr w:type="spellStart"/>
      <w:r w:rsidRPr="00776E95">
        <w:rPr>
          <w:rFonts w:ascii="Arial" w:hAnsi="Arial" w:cs="Arial"/>
        </w:rPr>
        <w:t>k.ú</w:t>
      </w:r>
      <w:proofErr w:type="spellEnd"/>
      <w:r w:rsidRPr="00776E95">
        <w:rPr>
          <w:rFonts w:ascii="Arial" w:hAnsi="Arial" w:cs="Arial"/>
        </w:rPr>
        <w:t>. Zdíkov, u rodinného domu čp. 318, Zdíkov. Pozemek nebude využit pro podnikatelskou činnost a nebudou zde prováděna žádná stavební činnost a nebudou umisťovány žádné stavby pevně spojené s pozemkem, které mají základové konstrukce.</w:t>
      </w:r>
    </w:p>
    <w:p w14:paraId="32F10237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51BD99D" w14:textId="08B8C1D7" w:rsidR="00BB5701" w:rsidRPr="00BB5701" w:rsidRDefault="00BB5701" w:rsidP="00BB5701">
      <w:pPr>
        <w:tabs>
          <w:tab w:val="left" w:pos="426"/>
        </w:tabs>
        <w:ind w:left="-142" w:right="283"/>
        <w:rPr>
          <w:rFonts w:ascii="Arial" w:hAnsi="Arial" w:cs="Arial"/>
        </w:rPr>
      </w:pPr>
    </w:p>
    <w:p w14:paraId="4E31E634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5AFB7F13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D46E194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25/173</w:t>
      </w:r>
      <w:r>
        <w:rPr>
          <w:rFonts w:ascii="Arial" w:hAnsi="Arial" w:cs="Arial"/>
          <w:b/>
        </w:rPr>
        <w:tab/>
      </w:r>
    </w:p>
    <w:p w14:paraId="55EFB590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ukončení nájmu zahrádky na pozemku </w:t>
      </w:r>
      <w:proofErr w:type="spellStart"/>
      <w:proofErr w:type="gramStart"/>
      <w:r w:rsidRPr="00BB5701">
        <w:rPr>
          <w:rFonts w:ascii="Arial" w:hAnsi="Arial" w:cs="Arial"/>
        </w:rPr>
        <w:t>p.č</w:t>
      </w:r>
      <w:proofErr w:type="spellEnd"/>
      <w:r w:rsidRPr="00BB5701">
        <w:rPr>
          <w:rFonts w:ascii="Arial" w:hAnsi="Arial" w:cs="Arial"/>
        </w:rPr>
        <w:t>.</w:t>
      </w:r>
      <w:proofErr w:type="gramEnd"/>
      <w:r w:rsidRPr="00BB5701">
        <w:rPr>
          <w:rFonts w:ascii="Arial" w:hAnsi="Arial" w:cs="Arial"/>
        </w:rPr>
        <w:t xml:space="preserve"> 37/2 </w:t>
      </w:r>
    </w:p>
    <w:p w14:paraId="4A93C989" w14:textId="62EEB8CB" w:rsidR="00BB5701" w:rsidRDefault="00BB5701" w:rsidP="00776E95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(„U Kovářů“) panem Bohuslavem Vávrou, Zdíkov 236 s účinností od </w:t>
      </w:r>
      <w:proofErr w:type="gramStart"/>
      <w:r w:rsidRPr="00BB5701">
        <w:rPr>
          <w:rFonts w:ascii="Arial" w:hAnsi="Arial" w:cs="Arial"/>
        </w:rPr>
        <w:t>1.1.2026</w:t>
      </w:r>
      <w:proofErr w:type="gramEnd"/>
      <w:r w:rsidRPr="00BB5701">
        <w:rPr>
          <w:rFonts w:ascii="Arial" w:hAnsi="Arial" w:cs="Arial"/>
        </w:rPr>
        <w:t>.</w:t>
      </w:r>
    </w:p>
    <w:p w14:paraId="1A0F2D47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B342227" w14:textId="77777777" w:rsidR="00776E95" w:rsidRPr="00776E95" w:rsidRDefault="00776E95" w:rsidP="00776E95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14:paraId="3A548AD9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2A77B4A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25/174</w:t>
      </w:r>
      <w:r>
        <w:rPr>
          <w:rFonts w:ascii="Arial" w:hAnsi="Arial" w:cs="Arial"/>
          <w:b/>
        </w:rPr>
        <w:tab/>
      </w:r>
    </w:p>
    <w:p w14:paraId="49F8A59B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vyhlášení adresného záměru č. 7/2025 na </w:t>
      </w:r>
    </w:p>
    <w:p w14:paraId="62F5F81C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pronájem části pozemku </w:t>
      </w:r>
      <w:proofErr w:type="spellStart"/>
      <w:proofErr w:type="gramStart"/>
      <w:r w:rsidRPr="00BB5701">
        <w:rPr>
          <w:rFonts w:ascii="Arial" w:hAnsi="Arial" w:cs="Arial"/>
        </w:rPr>
        <w:t>p.č</w:t>
      </w:r>
      <w:proofErr w:type="spellEnd"/>
      <w:r w:rsidRPr="00BB5701">
        <w:rPr>
          <w:rFonts w:ascii="Arial" w:hAnsi="Arial" w:cs="Arial"/>
        </w:rPr>
        <w:t>.</w:t>
      </w:r>
      <w:proofErr w:type="gramEnd"/>
      <w:r w:rsidRPr="00BB5701">
        <w:rPr>
          <w:rFonts w:ascii="Arial" w:hAnsi="Arial" w:cs="Arial"/>
        </w:rPr>
        <w:t xml:space="preserve"> 37/2 v </w:t>
      </w:r>
      <w:proofErr w:type="spellStart"/>
      <w:r w:rsidRPr="00BB5701">
        <w:rPr>
          <w:rFonts w:ascii="Arial" w:hAnsi="Arial" w:cs="Arial"/>
        </w:rPr>
        <w:t>k.ú</w:t>
      </w:r>
      <w:proofErr w:type="spellEnd"/>
      <w:r w:rsidRPr="00BB5701">
        <w:rPr>
          <w:rFonts w:ascii="Arial" w:hAnsi="Arial" w:cs="Arial"/>
        </w:rPr>
        <w:t>. Zdíkov o výměře 30 m</w:t>
      </w:r>
      <w:r w:rsidRPr="00776E95">
        <w:rPr>
          <w:rFonts w:ascii="Arial" w:hAnsi="Arial" w:cs="Arial"/>
          <w:vertAlign w:val="superscript"/>
        </w:rPr>
        <w:t>2</w:t>
      </w:r>
      <w:r w:rsidRPr="00BB5701">
        <w:rPr>
          <w:rFonts w:ascii="Arial" w:hAnsi="Arial" w:cs="Arial"/>
        </w:rPr>
        <w:t xml:space="preserve"> na cenu 3,-Kč </w:t>
      </w:r>
    </w:p>
    <w:p w14:paraId="113C2AFB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/m</w:t>
      </w:r>
      <w:r w:rsidRPr="00776E95">
        <w:rPr>
          <w:rFonts w:ascii="Arial" w:hAnsi="Arial" w:cs="Arial"/>
          <w:vertAlign w:val="superscript"/>
        </w:rPr>
        <w:t>2</w:t>
      </w:r>
      <w:r w:rsidRPr="00BB5701">
        <w:rPr>
          <w:rFonts w:ascii="Arial" w:hAnsi="Arial" w:cs="Arial"/>
        </w:rPr>
        <w:t>/rok (minimálně však 100,- Kč/rok).</w:t>
      </w:r>
    </w:p>
    <w:p w14:paraId="5348C10D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1748210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17392777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6ABCE16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25/175</w:t>
      </w:r>
      <w:r>
        <w:rPr>
          <w:rFonts w:ascii="Arial" w:hAnsi="Arial" w:cs="Arial"/>
          <w:b/>
        </w:rPr>
        <w:tab/>
      </w:r>
    </w:p>
    <w:p w14:paraId="2A2F253B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uzavření nájemní smlouvy na byt v Domě pro </w:t>
      </w:r>
    </w:p>
    <w:p w14:paraId="6DB41BE7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seniory Zdíkov </w:t>
      </w:r>
      <w:proofErr w:type="gramStart"/>
      <w:r w:rsidRPr="00BB5701">
        <w:rPr>
          <w:rFonts w:ascii="Arial" w:hAnsi="Arial" w:cs="Arial"/>
        </w:rPr>
        <w:t>č.p.</w:t>
      </w:r>
      <w:proofErr w:type="gramEnd"/>
      <w:r w:rsidRPr="00BB5701">
        <w:rPr>
          <w:rFonts w:ascii="Arial" w:hAnsi="Arial" w:cs="Arial"/>
        </w:rPr>
        <w:t xml:space="preserve"> 364 s paní </w:t>
      </w:r>
      <w:proofErr w:type="spellStart"/>
      <w:r w:rsidRPr="00BB5701">
        <w:rPr>
          <w:rFonts w:ascii="Arial" w:hAnsi="Arial" w:cs="Arial"/>
        </w:rPr>
        <w:t>Márií</w:t>
      </w:r>
      <w:proofErr w:type="spellEnd"/>
      <w:r w:rsidRPr="00BB5701">
        <w:rPr>
          <w:rFonts w:ascii="Arial" w:hAnsi="Arial" w:cs="Arial"/>
        </w:rPr>
        <w:t xml:space="preserve"> </w:t>
      </w:r>
      <w:proofErr w:type="spellStart"/>
      <w:r w:rsidRPr="00BB5701">
        <w:rPr>
          <w:rFonts w:ascii="Arial" w:hAnsi="Arial" w:cs="Arial"/>
        </w:rPr>
        <w:t>Gendjarovou</w:t>
      </w:r>
      <w:proofErr w:type="spellEnd"/>
      <w:r w:rsidRPr="00BB5701">
        <w:rPr>
          <w:rFonts w:ascii="Arial" w:hAnsi="Arial" w:cs="Arial"/>
        </w:rPr>
        <w:t xml:space="preserve">, Kašperské Hory 411 s účinností </w:t>
      </w:r>
    </w:p>
    <w:p w14:paraId="319F5418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od </w:t>
      </w:r>
      <w:proofErr w:type="gramStart"/>
      <w:r w:rsidRPr="00BB5701">
        <w:rPr>
          <w:rFonts w:ascii="Arial" w:hAnsi="Arial" w:cs="Arial"/>
        </w:rPr>
        <w:t>1.1.2026</w:t>
      </w:r>
      <w:proofErr w:type="gramEnd"/>
      <w:r w:rsidRPr="00BB5701">
        <w:rPr>
          <w:rFonts w:ascii="Arial" w:hAnsi="Arial" w:cs="Arial"/>
        </w:rPr>
        <w:t xml:space="preserve"> na dobu neurčitou za cenu nájmu 35,- Kč/m2/měsíc + náklady na </w:t>
      </w:r>
    </w:p>
    <w:p w14:paraId="4869FB34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energie.</w:t>
      </w:r>
    </w:p>
    <w:p w14:paraId="65107981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60CD5B5F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7D5E4B51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BC654C4" w14:textId="1F9BE2B2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25/176</w:t>
      </w:r>
      <w:r>
        <w:rPr>
          <w:rFonts w:ascii="Arial" w:hAnsi="Arial" w:cs="Arial"/>
          <w:b/>
        </w:rPr>
        <w:tab/>
      </w:r>
    </w:p>
    <w:p w14:paraId="22835898" w14:textId="77777777"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žádost o poskytnutí daru Jihočeskému </w:t>
      </w:r>
    </w:p>
    <w:p w14:paraId="23EA93BD" w14:textId="77777777"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centru pro zdravotně postižené a seniory, o.p.s., pobočka Prachatice, IČO: </w:t>
      </w:r>
    </w:p>
    <w:p w14:paraId="79328F4D" w14:textId="648744C1"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>26594463 ve výši 3.000,- Kč na rok 2026</w:t>
      </w:r>
      <w:r>
        <w:rPr>
          <w:rFonts w:ascii="Arial" w:hAnsi="Arial" w:cs="Arial"/>
        </w:rPr>
        <w:t>.</w:t>
      </w:r>
    </w:p>
    <w:p w14:paraId="4288B2A6" w14:textId="0AF873A3" w:rsidR="00BB5701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554F152" w14:textId="77777777" w:rsidR="00BB5701" w:rsidRPr="000E7954" w:rsidRDefault="00BB5701" w:rsidP="00BB5701">
      <w:pPr>
        <w:rPr>
          <w:rFonts w:ascii="Arial" w:hAnsi="Arial" w:cs="Arial"/>
          <w:b/>
        </w:rPr>
      </w:pPr>
    </w:p>
    <w:p w14:paraId="26BA8027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25/177</w:t>
      </w:r>
      <w:r>
        <w:rPr>
          <w:rFonts w:ascii="Arial" w:hAnsi="Arial" w:cs="Arial"/>
          <w:b/>
        </w:rPr>
        <w:tab/>
      </w:r>
    </w:p>
    <w:p w14:paraId="45E29D97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Rada obce projednala ohlášení konání kulturní akce „</w:t>
      </w:r>
      <w:proofErr w:type="spellStart"/>
      <w:r w:rsidRPr="00BB5701">
        <w:rPr>
          <w:rFonts w:ascii="Arial" w:hAnsi="Arial" w:cs="Arial"/>
        </w:rPr>
        <w:t>Kapelobraní</w:t>
      </w:r>
      <w:proofErr w:type="spellEnd"/>
      <w:r w:rsidRPr="00BB5701">
        <w:rPr>
          <w:rFonts w:ascii="Arial" w:hAnsi="Arial" w:cs="Arial"/>
        </w:rPr>
        <w:t xml:space="preserve">“ dne </w:t>
      </w:r>
      <w:proofErr w:type="gramStart"/>
      <w:r w:rsidRPr="00BB5701">
        <w:rPr>
          <w:rFonts w:ascii="Arial" w:hAnsi="Arial" w:cs="Arial"/>
        </w:rPr>
        <w:t>25.7.2026</w:t>
      </w:r>
      <w:proofErr w:type="gramEnd"/>
      <w:r w:rsidRPr="00BB5701">
        <w:rPr>
          <w:rFonts w:ascii="Arial" w:hAnsi="Arial" w:cs="Arial"/>
        </w:rPr>
        <w:t xml:space="preserve"> </w:t>
      </w:r>
    </w:p>
    <w:p w14:paraId="21C47409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v čase od 18.00 hodin do 26.7.2026 2.00 v areálu letního parketu Ostrov a </w:t>
      </w:r>
    </w:p>
    <w:p w14:paraId="08A4505E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postupuje na jednání ZO dne </w:t>
      </w:r>
      <w:proofErr w:type="gramStart"/>
      <w:r w:rsidRPr="00BB5701">
        <w:rPr>
          <w:rFonts w:ascii="Arial" w:hAnsi="Arial" w:cs="Arial"/>
        </w:rPr>
        <w:t>10.12.2025</w:t>
      </w:r>
      <w:proofErr w:type="gramEnd"/>
      <w:r w:rsidRPr="00BB5701">
        <w:rPr>
          <w:rFonts w:ascii="Arial" w:hAnsi="Arial" w:cs="Arial"/>
        </w:rPr>
        <w:t xml:space="preserve"> – OZV o nočním klidu pro rok 2026. </w:t>
      </w:r>
    </w:p>
    <w:p w14:paraId="58B09CE6" w14:textId="585F8BE9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Pořadatelem je p. Jan Baláš, Zdíkov 238.</w:t>
      </w:r>
    </w:p>
    <w:p w14:paraId="53CD06E8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878F7F2" w14:textId="77777777" w:rsidR="00776E95" w:rsidRPr="00BB5701" w:rsidRDefault="00776E95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14:paraId="6A8DA458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25/178</w:t>
      </w:r>
      <w:r>
        <w:rPr>
          <w:rFonts w:ascii="Arial" w:hAnsi="Arial" w:cs="Arial"/>
          <w:b/>
        </w:rPr>
        <w:tab/>
      </w:r>
    </w:p>
    <w:p w14:paraId="1021A7BA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posoudila nabídku na investování finančních prostředků obce do </w:t>
      </w:r>
    </w:p>
    <w:p w14:paraId="762C5545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investičních a akciových fondů od firmy </w:t>
      </w:r>
      <w:proofErr w:type="spellStart"/>
      <w:r w:rsidRPr="00BB5701">
        <w:rPr>
          <w:rFonts w:ascii="Arial" w:hAnsi="Arial" w:cs="Arial"/>
        </w:rPr>
        <w:t>Partners</w:t>
      </w:r>
      <w:proofErr w:type="spellEnd"/>
      <w:r w:rsidRPr="00BB5701">
        <w:rPr>
          <w:rFonts w:ascii="Arial" w:hAnsi="Arial" w:cs="Arial"/>
        </w:rPr>
        <w:t xml:space="preserve"> a s touto nabídkou nesouhlasí.</w:t>
      </w:r>
    </w:p>
    <w:p w14:paraId="7B8EE631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58985A66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55AE96E2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5DF3B1D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25/179</w:t>
      </w:r>
      <w:r>
        <w:rPr>
          <w:rFonts w:ascii="Arial" w:hAnsi="Arial" w:cs="Arial"/>
          <w:b/>
        </w:rPr>
        <w:tab/>
      </w:r>
    </w:p>
    <w:p w14:paraId="72431BA7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vzala na vědomí vyhlášené dotační titulu v programových dotacích </w:t>
      </w:r>
    </w:p>
    <w:p w14:paraId="1388BD72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Jihočeského kraje na rok 2026 a postupuje technickému úseku k návrhům na </w:t>
      </w:r>
    </w:p>
    <w:p w14:paraId="7FD887EA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konkrétní žádosti o dotace. </w:t>
      </w:r>
    </w:p>
    <w:p w14:paraId="30E3237B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46F1B0AB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1135C53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25/180</w:t>
      </w:r>
      <w:r>
        <w:rPr>
          <w:rFonts w:ascii="Arial" w:hAnsi="Arial" w:cs="Arial"/>
          <w:b/>
        </w:rPr>
        <w:tab/>
      </w:r>
    </w:p>
    <w:p w14:paraId="4BD77880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vzala na vědomí dokument Bezpečnostní inspekce – úsek silnice II/145, </w:t>
      </w:r>
    </w:p>
    <w:p w14:paraId="2436AD61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Zdíkov a v současné době oslovuje Policii ČR a SÚS se žádostí o stanovisko </w:t>
      </w:r>
    </w:p>
    <w:p w14:paraId="60A624C6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 tomuto dokumentu. Dále postoupeno na vědomí komisi pro rozvoj obce. Po </w:t>
      </w:r>
    </w:p>
    <w:p w14:paraId="60DDA528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obdržení stanovisek bude bodem k projednání na ZO.</w:t>
      </w:r>
    </w:p>
    <w:p w14:paraId="0B2298EF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951C345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0BCFB9E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25/181</w:t>
      </w:r>
      <w:r>
        <w:rPr>
          <w:rFonts w:ascii="Arial" w:hAnsi="Arial" w:cs="Arial"/>
          <w:b/>
        </w:rPr>
        <w:tab/>
      </w:r>
    </w:p>
    <w:p w14:paraId="24C2FDCB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Dodatek č. 1 ke Smlouvě o poskytnutí služeb ze </w:t>
      </w:r>
    </w:p>
    <w:p w14:paraId="678F2B49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dne </w:t>
      </w:r>
      <w:proofErr w:type="gramStart"/>
      <w:r w:rsidRPr="00BB5701">
        <w:rPr>
          <w:rFonts w:ascii="Arial" w:hAnsi="Arial" w:cs="Arial"/>
        </w:rPr>
        <w:t>13.12.2024</w:t>
      </w:r>
      <w:proofErr w:type="gramEnd"/>
      <w:r w:rsidRPr="00BB5701">
        <w:rPr>
          <w:rFonts w:ascii="Arial" w:hAnsi="Arial" w:cs="Arial"/>
        </w:rPr>
        <w:t xml:space="preserve"> (v režimu předcházení vzniku odpadů) mezi obcí Zdíkov a Diakonií </w:t>
      </w:r>
    </w:p>
    <w:p w14:paraId="7A7C87DA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Broumov, sociální družstvo, Broumov, IČO: 49289977 s účinností od </w:t>
      </w:r>
      <w:proofErr w:type="gramStart"/>
      <w:r w:rsidRPr="00BB5701">
        <w:rPr>
          <w:rFonts w:ascii="Arial" w:hAnsi="Arial" w:cs="Arial"/>
        </w:rPr>
        <w:t>1.1.2026</w:t>
      </w:r>
      <w:proofErr w:type="gramEnd"/>
      <w:r w:rsidRPr="00BB5701">
        <w:rPr>
          <w:rFonts w:ascii="Arial" w:hAnsi="Arial" w:cs="Arial"/>
        </w:rPr>
        <w:t xml:space="preserve">. </w:t>
      </w:r>
    </w:p>
    <w:p w14:paraId="1674AB76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Důvodem dodatku č. 1 je navýšení poplatku za zajištění obsluhy 1 ks sběrného </w:t>
      </w:r>
    </w:p>
    <w:p w14:paraId="14E28BB0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kontejneru pro sběr použitého textilu a obuvi za poplatek ve výši Kč 1.000,- bez </w:t>
      </w:r>
    </w:p>
    <w:p w14:paraId="52158CCB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DPH/měsíčně. </w:t>
      </w:r>
    </w:p>
    <w:p w14:paraId="3CD9C073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651BE4D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52FA6490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AF0BF27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25/182</w:t>
      </w:r>
      <w:r>
        <w:rPr>
          <w:rFonts w:ascii="Arial" w:hAnsi="Arial" w:cs="Arial"/>
          <w:b/>
        </w:rPr>
        <w:tab/>
      </w:r>
    </w:p>
    <w:p w14:paraId="1B0C44E7" w14:textId="77777777"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odměnu řediteli ZŠ a MŠ Zdíkov za 2. pololetí </w:t>
      </w:r>
    </w:p>
    <w:p w14:paraId="40BC0E16" w14:textId="77777777"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roku 2025 ve výši </w:t>
      </w:r>
      <w:r w:rsidRPr="00B04639">
        <w:rPr>
          <w:rFonts w:ascii="Arial" w:hAnsi="Arial" w:cs="Arial"/>
          <w:highlight w:val="black"/>
        </w:rPr>
        <w:t>Kč 20 tis.</w:t>
      </w:r>
      <w:bookmarkStart w:id="0" w:name="_GoBack"/>
      <w:bookmarkEnd w:id="0"/>
    </w:p>
    <w:p w14:paraId="3421E5EE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0B3557D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7801EFF5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D5F70A7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25/183</w:t>
      </w:r>
      <w:r>
        <w:rPr>
          <w:rFonts w:ascii="Arial" w:hAnsi="Arial" w:cs="Arial"/>
          <w:b/>
        </w:rPr>
        <w:tab/>
      </w:r>
    </w:p>
    <w:p w14:paraId="65AFA06F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projednala, schvaluje a provádí rozpočtové opatření č. 15 ze dne </w:t>
      </w:r>
    </w:p>
    <w:p w14:paraId="1DAAB3EB" w14:textId="390C1D60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>
        <w:rPr>
          <w:rFonts w:ascii="Arial" w:hAnsi="Arial" w:cs="Arial"/>
        </w:rPr>
        <w:t>3.12.2025.</w:t>
      </w:r>
    </w:p>
    <w:p w14:paraId="137EA651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89B4B30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3CDD6309" w14:textId="77777777"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E9B0533" w14:textId="77777777"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C2345A1" w14:textId="77777777"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032EBA2" w14:textId="77777777"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42D192E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25/184</w:t>
      </w:r>
      <w:r>
        <w:rPr>
          <w:rFonts w:ascii="Arial" w:hAnsi="Arial" w:cs="Arial"/>
          <w:b/>
        </w:rPr>
        <w:tab/>
      </w:r>
    </w:p>
    <w:p w14:paraId="06D97013" w14:textId="77777777"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program XXV. Veřejného zasedání zastupitelstva </w:t>
      </w:r>
    </w:p>
    <w:p w14:paraId="5EAD4212" w14:textId="77777777"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obce Zdíkov dne </w:t>
      </w:r>
      <w:proofErr w:type="gramStart"/>
      <w:r w:rsidRPr="00BB5701">
        <w:rPr>
          <w:rFonts w:ascii="Arial" w:hAnsi="Arial" w:cs="Arial"/>
        </w:rPr>
        <w:t>10.12.2025</w:t>
      </w:r>
      <w:proofErr w:type="gramEnd"/>
      <w:r w:rsidRPr="00BB5701">
        <w:rPr>
          <w:rFonts w:ascii="Arial" w:hAnsi="Arial" w:cs="Arial"/>
        </w:rPr>
        <w:t xml:space="preserve"> od 17.00 hodin.</w:t>
      </w:r>
    </w:p>
    <w:p w14:paraId="1C867DE5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CBF3682" w14:textId="77777777" w:rsidR="00776E95" w:rsidRPr="00BB5701" w:rsidRDefault="00776E95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14:paraId="6B6D90EE" w14:textId="77777777" w:rsidR="00BB5701" w:rsidRDefault="00BB5701" w:rsidP="00776E95">
      <w:pPr>
        <w:rPr>
          <w:rFonts w:ascii="Arial" w:hAnsi="Arial" w:cs="Arial"/>
          <w:b/>
        </w:rPr>
      </w:pPr>
    </w:p>
    <w:p w14:paraId="655DF3B1" w14:textId="77777777" w:rsidR="00BB5701" w:rsidRDefault="00BB5701" w:rsidP="00BB5701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25/185</w:t>
      </w:r>
    </w:p>
    <w:p w14:paraId="6B77E1D0" w14:textId="77777777" w:rsid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Smlouvu o připojení zařízení k distribuční soustavě z napěťové hladiny NN č. 9002504721 mezi obcí Zdíkov a </w:t>
      </w:r>
      <w:proofErr w:type="gramStart"/>
      <w:r w:rsidRPr="00BB5701">
        <w:rPr>
          <w:rFonts w:ascii="Arial" w:hAnsi="Arial" w:cs="Arial"/>
        </w:rPr>
        <w:t>EG.D., s.</w:t>
      </w:r>
      <w:proofErr w:type="gramEnd"/>
      <w:r w:rsidRPr="00BB5701">
        <w:rPr>
          <w:rFonts w:ascii="Arial" w:hAnsi="Arial" w:cs="Arial"/>
        </w:rPr>
        <w:t xml:space="preserve">r.o., Brno, IČO: 21055050 na odběrné místo </w:t>
      </w:r>
      <w:proofErr w:type="spellStart"/>
      <w:proofErr w:type="gramStart"/>
      <w:r w:rsidRPr="00BB5701">
        <w:rPr>
          <w:rFonts w:ascii="Arial" w:hAnsi="Arial" w:cs="Arial"/>
        </w:rPr>
        <w:t>k.ú</w:t>
      </w:r>
      <w:proofErr w:type="spellEnd"/>
      <w:r w:rsidRPr="00BB5701">
        <w:rPr>
          <w:rFonts w:ascii="Arial" w:hAnsi="Arial" w:cs="Arial"/>
        </w:rPr>
        <w:t>.</w:t>
      </w:r>
      <w:proofErr w:type="gramEnd"/>
      <w:r w:rsidRPr="00BB5701">
        <w:rPr>
          <w:rFonts w:ascii="Arial" w:hAnsi="Arial" w:cs="Arial"/>
        </w:rPr>
        <w:t xml:space="preserve"> Zdíkov, parcela č. 304 (kotelna).</w:t>
      </w:r>
    </w:p>
    <w:p w14:paraId="6B298E78" w14:textId="77777777"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6E987E13" w14:textId="77777777" w:rsidR="00776E95" w:rsidRPr="00BB5701" w:rsidRDefault="00776E95" w:rsidP="00BB5701">
      <w:pPr>
        <w:ind w:left="-142"/>
        <w:rPr>
          <w:rFonts w:ascii="Arial" w:hAnsi="Arial" w:cs="Arial"/>
        </w:rPr>
      </w:pP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A5267" w14:textId="77777777" w:rsidR="00BA4114" w:rsidRDefault="00BA4114" w:rsidP="0054719E">
      <w:r>
        <w:separator/>
      </w:r>
    </w:p>
  </w:endnote>
  <w:endnote w:type="continuationSeparator" w:id="0">
    <w:p w14:paraId="16F12EF2" w14:textId="77777777" w:rsidR="00BA4114" w:rsidRDefault="00BA4114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04639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3818" w14:textId="77777777" w:rsidR="00BA4114" w:rsidRDefault="00BA4114" w:rsidP="0054719E">
      <w:r>
        <w:separator/>
      </w:r>
    </w:p>
  </w:footnote>
  <w:footnote w:type="continuationSeparator" w:id="0">
    <w:p w14:paraId="114914E6" w14:textId="77777777" w:rsidR="00BA4114" w:rsidRDefault="00BA4114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639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114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1ABE-1301-48BF-A45D-E46B505E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2025-10-22T10:29:00Z</cp:lastPrinted>
  <dcterms:created xsi:type="dcterms:W3CDTF">2025-12-04T15:55:00Z</dcterms:created>
  <dcterms:modified xsi:type="dcterms:W3CDTF">2025-12-05T06:47:00Z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